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9DD970" w14:textId="2BB5560F" w:rsidR="00BA5D62" w:rsidRDefault="00EE604A" w:rsidP="00D141A1">
      <w:pPr>
        <w:spacing w:line="400" w:lineRule="exact"/>
        <w:rPr>
          <w:sz w:val="32"/>
          <w:szCs w:val="32"/>
        </w:rPr>
      </w:pPr>
      <w:r w:rsidRPr="00D141A1">
        <w:rPr>
          <w:rFonts w:hint="eastAsia"/>
          <w:sz w:val="28"/>
          <w:szCs w:val="32"/>
        </w:rPr>
        <w:t>気象に関する警報・注意報</w:t>
      </w:r>
      <w:r w:rsidR="00A05F1F" w:rsidRPr="00D141A1">
        <w:rPr>
          <w:rFonts w:hint="eastAsia"/>
          <w:sz w:val="28"/>
          <w:szCs w:val="32"/>
        </w:rPr>
        <w:t>発表</w:t>
      </w:r>
      <w:r w:rsidR="000851D0" w:rsidRPr="00D141A1">
        <w:rPr>
          <w:rFonts w:hint="eastAsia"/>
          <w:sz w:val="28"/>
          <w:szCs w:val="32"/>
        </w:rPr>
        <w:t>時における学校の対応について</w:t>
      </w:r>
      <w:r w:rsidR="00BA5D62" w:rsidRPr="00D141A1">
        <w:rPr>
          <w:rFonts w:hint="eastAsia"/>
          <w:sz w:val="28"/>
          <w:szCs w:val="32"/>
        </w:rPr>
        <w:t xml:space="preserve">　</w:t>
      </w:r>
    </w:p>
    <w:p w14:paraId="49BAD35E" w14:textId="4635A6CE" w:rsidR="005A3801" w:rsidRPr="00CE1B55" w:rsidRDefault="00BA5D62" w:rsidP="00D141A1">
      <w:pPr>
        <w:spacing w:line="400" w:lineRule="exact"/>
      </w:pPr>
      <w:r>
        <w:rPr>
          <w:sz w:val="32"/>
          <w:szCs w:val="32"/>
        </w:rPr>
        <w:t>School Measures in times</w:t>
      </w:r>
      <w:r w:rsidR="00EC089E">
        <w:rPr>
          <w:sz w:val="32"/>
          <w:szCs w:val="32"/>
        </w:rPr>
        <w:t xml:space="preserve"> of</w:t>
      </w:r>
      <w:r>
        <w:rPr>
          <w:sz w:val="32"/>
          <w:szCs w:val="32"/>
        </w:rPr>
        <w:t xml:space="preserve"> Weather </w:t>
      </w:r>
      <w:r w:rsidR="00EF49F6">
        <w:rPr>
          <w:sz w:val="32"/>
          <w:szCs w:val="32"/>
        </w:rPr>
        <w:t>Alert and Warning</w:t>
      </w:r>
      <w:r w:rsidR="00EC089E">
        <w:rPr>
          <w:sz w:val="32"/>
          <w:szCs w:val="32"/>
        </w:rPr>
        <w:t xml:space="preserve"> being Issued</w:t>
      </w:r>
      <w:r w:rsidR="00CE1B55">
        <w:rPr>
          <w:rFonts w:hint="eastAsia"/>
        </w:rPr>
        <w:t xml:space="preserve">　　　　　　　　　　　　　　津市立</w:t>
      </w:r>
      <w:r w:rsidR="00927A9C">
        <w:rPr>
          <w:rFonts w:hint="eastAsia"/>
        </w:rPr>
        <w:t>香海中</w:t>
      </w:r>
      <w:r w:rsidR="00CE1B55">
        <w:rPr>
          <w:rFonts w:hint="eastAsia"/>
        </w:rPr>
        <w:t>学校</w:t>
      </w:r>
    </w:p>
    <w:tbl>
      <w:tblPr>
        <w:tblStyle w:val="102"/>
        <w:tblW w:w="15593" w:type="dxa"/>
        <w:tblInd w:w="-577" w:type="dxa"/>
        <w:tblLook w:val="04A0" w:firstRow="1" w:lastRow="0" w:firstColumn="1" w:lastColumn="0" w:noHBand="0" w:noVBand="1"/>
      </w:tblPr>
      <w:tblGrid>
        <w:gridCol w:w="1418"/>
        <w:gridCol w:w="10206"/>
        <w:gridCol w:w="3969"/>
      </w:tblGrid>
      <w:tr w:rsidR="003B4F06" w14:paraId="2ADA5A56" w14:textId="77777777" w:rsidTr="00D141A1">
        <w:trPr>
          <w:cnfStyle w:val="100000000000" w:firstRow="1" w:lastRow="0" w:firstColumn="0" w:lastColumn="0" w:oddVBand="0" w:evenVBand="0" w:oddHBand="0" w:evenHBand="0" w:firstRowFirstColumn="0" w:firstRowLastColumn="0" w:lastRowFirstColumn="0" w:lastRowLastColumn="0"/>
          <w:trHeight w:val="1314"/>
        </w:trPr>
        <w:tc>
          <w:tcPr>
            <w:cnfStyle w:val="001000000000" w:firstRow="0" w:lastRow="0" w:firstColumn="1" w:lastColumn="0" w:oddVBand="0" w:evenVBand="0" w:oddHBand="0" w:evenHBand="0" w:firstRowFirstColumn="0" w:firstRowLastColumn="0" w:lastRowFirstColumn="0" w:lastRowLastColumn="0"/>
            <w:tcW w:w="1418" w:type="dxa"/>
          </w:tcPr>
          <w:p w14:paraId="1F4B986A" w14:textId="6DFBFDCD" w:rsidR="00C925A4" w:rsidRPr="00351F1B" w:rsidRDefault="00C925A4">
            <w:pPr>
              <w:rPr>
                <w:rFonts w:asciiTheme="majorEastAsia" w:eastAsiaTheme="majorEastAsia" w:hAnsiTheme="majorEastAsia"/>
              </w:rPr>
            </w:pPr>
          </w:p>
        </w:tc>
        <w:tc>
          <w:tcPr>
            <w:tcW w:w="10206" w:type="dxa"/>
          </w:tcPr>
          <w:p w14:paraId="59254C2E" w14:textId="72009876" w:rsidR="008C5DC5" w:rsidRPr="002A67CC" w:rsidRDefault="008C5DC5" w:rsidP="008C5DC5">
            <w:pPr>
              <w:pStyle w:val="a5"/>
              <w:numPr>
                <w:ilvl w:val="0"/>
                <w:numId w:val="29"/>
              </w:numPr>
              <w:ind w:leftChars="0"/>
              <w:cnfStyle w:val="100000000000" w:firstRow="1" w:lastRow="0" w:firstColumn="0" w:lastColumn="0" w:oddVBand="0" w:evenVBand="0" w:oddHBand="0" w:evenHBand="0" w:firstRowFirstColumn="0" w:firstRowLastColumn="0" w:lastRowFirstColumn="0" w:lastRowLastColumn="0"/>
              <w:rPr>
                <w:rFonts w:asciiTheme="majorEastAsia" w:eastAsiaTheme="majorEastAsia" w:hAnsiTheme="majorEastAsia"/>
              </w:rPr>
            </w:pPr>
            <w:r w:rsidRPr="002A67CC">
              <w:rPr>
                <w:rFonts w:asciiTheme="majorEastAsia" w:eastAsiaTheme="majorEastAsia" w:hAnsiTheme="majorEastAsia" w:hint="eastAsia"/>
              </w:rPr>
              <w:t>W</w:t>
            </w:r>
            <w:r w:rsidRPr="002A67CC">
              <w:rPr>
                <w:rFonts w:asciiTheme="majorEastAsia" w:eastAsiaTheme="majorEastAsia" w:hAnsiTheme="majorEastAsia"/>
              </w:rPr>
              <w:t>hen a storm</w:t>
            </w:r>
            <w:r w:rsidR="00CF1B87" w:rsidRPr="002A67CC">
              <w:rPr>
                <w:rFonts w:asciiTheme="majorEastAsia" w:eastAsiaTheme="majorEastAsia" w:hAnsiTheme="majorEastAsia"/>
              </w:rPr>
              <w:t>/</w:t>
            </w:r>
            <w:r w:rsidRPr="002A67CC">
              <w:rPr>
                <w:rFonts w:asciiTheme="majorEastAsia" w:eastAsiaTheme="majorEastAsia" w:hAnsiTheme="majorEastAsia"/>
              </w:rPr>
              <w:t>snowstorm</w:t>
            </w:r>
            <w:r w:rsidR="009D629D" w:rsidRPr="002A67CC">
              <w:rPr>
                <w:rFonts w:asciiTheme="majorEastAsia" w:eastAsiaTheme="majorEastAsia" w:hAnsiTheme="majorEastAsia"/>
              </w:rPr>
              <w:t>/</w:t>
            </w:r>
            <w:r w:rsidRPr="002A67CC">
              <w:rPr>
                <w:rFonts w:asciiTheme="majorEastAsia" w:eastAsiaTheme="majorEastAsia" w:hAnsiTheme="majorEastAsia"/>
              </w:rPr>
              <w:t>heavy snow</w:t>
            </w:r>
            <w:r w:rsidR="009D629D" w:rsidRPr="002A67CC">
              <w:rPr>
                <w:rFonts w:asciiTheme="majorEastAsia" w:eastAsiaTheme="majorEastAsia" w:hAnsiTheme="majorEastAsia"/>
              </w:rPr>
              <w:t xml:space="preserve"> </w:t>
            </w:r>
            <w:r w:rsidR="00EF49F6" w:rsidRPr="002A67CC">
              <w:rPr>
                <w:rFonts w:asciiTheme="majorEastAsia" w:eastAsiaTheme="majorEastAsia" w:hAnsiTheme="majorEastAsia"/>
              </w:rPr>
              <w:t>alert</w:t>
            </w:r>
            <w:r w:rsidR="009D629D" w:rsidRPr="002A67CC">
              <w:rPr>
                <w:rFonts w:asciiTheme="majorEastAsia" w:eastAsiaTheme="majorEastAsia" w:hAnsiTheme="majorEastAsia"/>
              </w:rPr>
              <w:t xml:space="preserve"> or </w:t>
            </w:r>
            <w:r w:rsidRPr="002A67CC">
              <w:rPr>
                <w:rFonts w:asciiTheme="majorEastAsia" w:eastAsiaTheme="majorEastAsia" w:hAnsiTheme="majorEastAsia"/>
              </w:rPr>
              <w:t>heavy rain</w:t>
            </w:r>
            <w:r w:rsidR="009D629D" w:rsidRPr="002A67CC">
              <w:rPr>
                <w:rFonts w:asciiTheme="majorEastAsia" w:eastAsiaTheme="majorEastAsia" w:hAnsiTheme="majorEastAsia"/>
              </w:rPr>
              <w:t>/</w:t>
            </w:r>
            <w:r w:rsidRPr="002A67CC">
              <w:rPr>
                <w:rFonts w:asciiTheme="majorEastAsia" w:eastAsiaTheme="majorEastAsia" w:hAnsiTheme="majorEastAsia"/>
              </w:rPr>
              <w:t xml:space="preserve">flood </w:t>
            </w:r>
            <w:r w:rsidR="00EF49F6" w:rsidRPr="002A67CC">
              <w:rPr>
                <w:rFonts w:asciiTheme="majorEastAsia" w:eastAsiaTheme="majorEastAsia" w:hAnsiTheme="majorEastAsia"/>
              </w:rPr>
              <w:t>alert</w:t>
            </w:r>
            <w:r w:rsidR="009D629D" w:rsidRPr="002A67CC">
              <w:rPr>
                <w:rFonts w:asciiTheme="majorEastAsia" w:eastAsiaTheme="majorEastAsia" w:hAnsiTheme="majorEastAsia"/>
              </w:rPr>
              <w:t xml:space="preserve"> due to a typhoon is issued </w:t>
            </w:r>
          </w:p>
          <w:p w14:paraId="7DA3BE70" w14:textId="3605EA9C" w:rsidR="009D629D" w:rsidRPr="009D629D" w:rsidRDefault="009D629D" w:rsidP="002A67CC">
            <w:pPr>
              <w:ind w:leftChars="350" w:left="708"/>
              <w:cnfStyle w:val="100000000000" w:firstRow="1" w:lastRow="0" w:firstColumn="0" w:lastColumn="0" w:oddVBand="0" w:evenVBand="0" w:oddHBand="0" w:evenHBand="0" w:firstRowFirstColumn="0" w:firstRowLastColumn="0" w:lastRowFirstColumn="0" w:lastRowLastColumn="0"/>
              <w:rPr>
                <w:rFonts w:asciiTheme="majorEastAsia" w:eastAsiaTheme="majorEastAsia" w:hAnsiTheme="majorEastAsia"/>
              </w:rPr>
            </w:pPr>
            <w:r>
              <w:rPr>
                <w:rFonts w:asciiTheme="majorEastAsia" w:eastAsiaTheme="majorEastAsia" w:hAnsiTheme="majorEastAsia" w:hint="eastAsia"/>
              </w:rPr>
              <w:t>W</w:t>
            </w:r>
            <w:r>
              <w:rPr>
                <w:rFonts w:asciiTheme="majorEastAsia" w:eastAsiaTheme="majorEastAsia" w:hAnsiTheme="majorEastAsia"/>
              </w:rPr>
              <w:t xml:space="preserve">hen a </w:t>
            </w:r>
            <w:r w:rsidR="00347D52">
              <w:rPr>
                <w:rFonts w:asciiTheme="majorEastAsia" w:eastAsiaTheme="majorEastAsia" w:hAnsiTheme="majorEastAsia"/>
              </w:rPr>
              <w:t xml:space="preserve">special </w:t>
            </w:r>
            <w:r w:rsidR="00CF1B87">
              <w:rPr>
                <w:rFonts w:asciiTheme="majorEastAsia" w:eastAsiaTheme="majorEastAsia" w:hAnsiTheme="majorEastAsia"/>
              </w:rPr>
              <w:t xml:space="preserve">weather </w:t>
            </w:r>
            <w:r w:rsidR="00347D52">
              <w:rPr>
                <w:rFonts w:asciiTheme="majorEastAsia" w:eastAsiaTheme="majorEastAsia" w:hAnsiTheme="majorEastAsia"/>
              </w:rPr>
              <w:t>warning (such as heavy rain/ storm/ storm surge/ wave/ snowstorm</w:t>
            </w:r>
            <w:r w:rsidR="00CF1B87">
              <w:rPr>
                <w:rFonts w:asciiTheme="majorEastAsia" w:eastAsiaTheme="majorEastAsia" w:hAnsiTheme="majorEastAsia"/>
              </w:rPr>
              <w:t>/ heavy snow)</w:t>
            </w:r>
            <w:r w:rsidR="00347D52">
              <w:rPr>
                <w:rFonts w:asciiTheme="majorEastAsia" w:eastAsiaTheme="majorEastAsia" w:hAnsiTheme="majorEastAsia"/>
              </w:rPr>
              <w:t xml:space="preserve"> is</w:t>
            </w:r>
            <w:r w:rsidR="00EF49F6">
              <w:rPr>
                <w:rFonts w:asciiTheme="majorEastAsia" w:eastAsiaTheme="majorEastAsia" w:hAnsiTheme="majorEastAsia"/>
              </w:rPr>
              <w:t xml:space="preserve"> </w:t>
            </w:r>
            <w:r w:rsidR="00347D52">
              <w:rPr>
                <w:rFonts w:asciiTheme="majorEastAsia" w:eastAsiaTheme="majorEastAsia" w:hAnsiTheme="majorEastAsia"/>
              </w:rPr>
              <w:t>issued</w:t>
            </w:r>
          </w:p>
        </w:tc>
        <w:tc>
          <w:tcPr>
            <w:tcW w:w="3969" w:type="dxa"/>
          </w:tcPr>
          <w:p w14:paraId="0DCDCA66" w14:textId="24562428" w:rsidR="00FA3509" w:rsidRPr="00FA3509" w:rsidRDefault="00BF3DB7" w:rsidP="00D141A1">
            <w:pPr>
              <w:pStyle w:val="a5"/>
              <w:numPr>
                <w:ilvl w:val="0"/>
                <w:numId w:val="29"/>
              </w:numPr>
              <w:spacing w:line="260" w:lineRule="exact"/>
              <w:ind w:leftChars="0"/>
              <w:cnfStyle w:val="100000000000" w:firstRow="1" w:lastRow="0" w:firstColumn="0" w:lastColumn="0" w:oddVBand="0" w:evenVBand="0" w:oddHBand="0" w:evenHBand="0" w:firstRowFirstColumn="0" w:firstRowLastColumn="0" w:lastRowFirstColumn="0" w:lastRowLastColumn="0"/>
              <w:rPr>
                <w:rFonts w:asciiTheme="majorEastAsia" w:eastAsiaTheme="majorEastAsia" w:hAnsiTheme="majorEastAsia"/>
              </w:rPr>
            </w:pPr>
            <w:r w:rsidRPr="00BF3DB7">
              <w:rPr>
                <w:rFonts w:asciiTheme="majorEastAsia" w:eastAsiaTheme="majorEastAsia" w:hAnsiTheme="majorEastAsia"/>
                <w:sz w:val="21"/>
                <w:szCs w:val="24"/>
              </w:rPr>
              <w:t>When warnings for heavy rain,flooding,high waves,high tides,etc…or advisories for heavy rain,flooding,strong winds,lightning,etc…are issued</w:t>
            </w:r>
          </w:p>
        </w:tc>
      </w:tr>
      <w:tr w:rsidR="003B4F06" w14:paraId="28A28276" w14:textId="77777777" w:rsidTr="00D141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Pr>
          <w:p w14:paraId="15C86053" w14:textId="0093932C" w:rsidR="00507B75" w:rsidRPr="00351F1B" w:rsidRDefault="00507B75">
            <w:pPr>
              <w:rPr>
                <w:rFonts w:asciiTheme="majorEastAsia" w:eastAsiaTheme="majorEastAsia" w:hAnsiTheme="majorEastAsia"/>
              </w:rPr>
            </w:pPr>
            <w:r>
              <w:rPr>
                <w:rFonts w:asciiTheme="majorEastAsia" w:eastAsiaTheme="majorEastAsia" w:hAnsiTheme="majorEastAsia"/>
              </w:rPr>
              <w:t>Before class</w:t>
            </w:r>
          </w:p>
        </w:tc>
        <w:tc>
          <w:tcPr>
            <w:tcW w:w="10206" w:type="dxa"/>
          </w:tcPr>
          <w:p w14:paraId="36D57E77" w14:textId="27B2F34C" w:rsidR="009C3D0C" w:rsidRDefault="009C3D0C" w:rsidP="00D141A1">
            <w:pPr>
              <w:pStyle w:val="a5"/>
              <w:numPr>
                <w:ilvl w:val="0"/>
                <w:numId w:val="10"/>
              </w:numPr>
              <w:spacing w:line="280" w:lineRule="exact"/>
              <w:ind w:leftChars="0"/>
              <w:cnfStyle w:val="000000100000" w:firstRow="0" w:lastRow="0" w:firstColumn="0" w:lastColumn="0" w:oddVBand="0" w:evenVBand="0" w:oddHBand="1" w:evenHBand="0" w:firstRowFirstColumn="0" w:firstRowLastColumn="0" w:lastRowFirstColumn="0" w:lastRowLastColumn="0"/>
            </w:pPr>
            <w:r>
              <w:rPr>
                <w:rFonts w:hint="eastAsia"/>
              </w:rPr>
              <w:t>I</w:t>
            </w:r>
            <w:r>
              <w:t>f a targ</w:t>
            </w:r>
            <w:r w:rsidRPr="002A67CC">
              <w:t>eted</w:t>
            </w:r>
            <w:r>
              <w:t xml:space="preserve"> al</w:t>
            </w:r>
            <w:r w:rsidR="000858A1">
              <w:t>ert</w:t>
            </w:r>
            <w:r>
              <w:t xml:space="preserve"> is issued as of 6:00 AM, school lunches will be discontinued.</w:t>
            </w:r>
          </w:p>
          <w:p w14:paraId="6A46C71C" w14:textId="1B73D158" w:rsidR="009C3D0C" w:rsidRPr="002A67CC" w:rsidRDefault="009C3D0C" w:rsidP="00D141A1">
            <w:pPr>
              <w:pStyle w:val="a5"/>
              <w:spacing w:line="280" w:lineRule="exact"/>
              <w:ind w:leftChars="0" w:left="360"/>
              <w:cnfStyle w:val="000000100000" w:firstRow="0" w:lastRow="0" w:firstColumn="0" w:lastColumn="0" w:oddVBand="0" w:evenVBand="0" w:oddHBand="1" w:evenHBand="0" w:firstRowFirstColumn="0" w:firstRowLastColumn="0" w:lastRowFirstColumn="0" w:lastRowLastColumn="0"/>
              <w:rPr>
                <w:rFonts w:ascii="Century" w:hAnsi="Century"/>
              </w:rPr>
            </w:pPr>
            <w:r w:rsidRPr="002A67CC">
              <w:rPr>
                <w:rFonts w:ascii="Century" w:hAnsi="Century"/>
              </w:rPr>
              <w:t>If the a</w:t>
            </w:r>
            <w:r w:rsidR="000858A1" w:rsidRPr="002A67CC">
              <w:rPr>
                <w:rFonts w:ascii="Century" w:hAnsi="Century"/>
              </w:rPr>
              <w:t>lert does not get lifted at7:00 AM, we will close the school.</w:t>
            </w:r>
          </w:p>
          <w:p w14:paraId="7C3DD848" w14:textId="48461E9F" w:rsidR="00797307" w:rsidRDefault="00797307" w:rsidP="00D141A1">
            <w:pPr>
              <w:pStyle w:val="a5"/>
              <w:numPr>
                <w:ilvl w:val="0"/>
                <w:numId w:val="10"/>
              </w:numPr>
              <w:spacing w:line="280" w:lineRule="exact"/>
              <w:ind w:leftChars="0"/>
              <w:cnfStyle w:val="000000100000" w:firstRow="0" w:lastRow="0" w:firstColumn="0" w:lastColumn="0" w:oddVBand="0" w:evenVBand="0" w:oddHBand="1" w:evenHBand="0" w:firstRowFirstColumn="0" w:firstRowLastColumn="0" w:lastRowFirstColumn="0" w:lastRowLastColumn="0"/>
            </w:pPr>
            <w:r>
              <w:rPr>
                <w:rFonts w:hint="eastAsia"/>
              </w:rPr>
              <w:t>I</w:t>
            </w:r>
            <w:r>
              <w:t>f the alarm is lifted by 7 AM, please have at least extra two hours to spare to go to school after the alarm is being lifted.</w:t>
            </w:r>
          </w:p>
          <w:p w14:paraId="5812BAE0" w14:textId="5DDCDE8B" w:rsidR="00797307" w:rsidRDefault="00C925A4" w:rsidP="00D141A1">
            <w:pPr>
              <w:spacing w:line="280" w:lineRule="exact"/>
              <w:ind w:left="405" w:hangingChars="200" w:hanging="405"/>
              <w:cnfStyle w:val="000000100000" w:firstRow="0" w:lastRow="0" w:firstColumn="0" w:lastColumn="0" w:oddVBand="0" w:evenVBand="0" w:oddHBand="1" w:evenHBand="0" w:firstRowFirstColumn="0" w:firstRowLastColumn="0" w:lastRowFirstColumn="0" w:lastRowLastColumn="0"/>
            </w:pPr>
            <w:r>
              <w:rPr>
                <w:rFonts w:hint="eastAsia"/>
              </w:rPr>
              <w:t xml:space="preserve">＊　</w:t>
            </w:r>
            <w:r w:rsidR="00797307">
              <w:t xml:space="preserve">Please refrain from going </w:t>
            </w:r>
            <w:r w:rsidR="00B87827">
              <w:rPr>
                <w:rFonts w:hint="eastAsia"/>
              </w:rPr>
              <w:t>to</w:t>
            </w:r>
            <w:r w:rsidR="00797307">
              <w:t xml:space="preserve"> school if the route to school</w:t>
            </w:r>
            <w:r w:rsidR="00490A83">
              <w:t xml:space="preserve"> zone</w:t>
            </w:r>
            <w:r w:rsidR="00797307">
              <w:t xml:space="preserve"> is dangerous or is expected to be dangerous</w:t>
            </w:r>
            <w:r w:rsidR="00B87827">
              <w:t xml:space="preserve"> even if the alarm is lifted</w:t>
            </w:r>
            <w:r w:rsidR="00797307">
              <w:t>.</w:t>
            </w:r>
          </w:p>
        </w:tc>
        <w:tc>
          <w:tcPr>
            <w:tcW w:w="3969" w:type="dxa"/>
          </w:tcPr>
          <w:p w14:paraId="38FA8261" w14:textId="3FF80349" w:rsidR="00CA0D90" w:rsidRDefault="00CA0D90" w:rsidP="009414BA">
            <w:pPr>
              <w:cnfStyle w:val="000000100000" w:firstRow="0" w:lastRow="0" w:firstColumn="0" w:lastColumn="0" w:oddVBand="0" w:evenVBand="0" w:oddHBand="1" w:evenHBand="0" w:firstRowFirstColumn="0" w:firstRowLastColumn="0" w:lastRowFirstColumn="0" w:lastRowLastColumn="0"/>
            </w:pPr>
            <w:r>
              <w:rPr>
                <w:rFonts w:hint="eastAsia"/>
              </w:rPr>
              <w:t>T</w:t>
            </w:r>
            <w:r>
              <w:t>he classes will be conducted as usual.</w:t>
            </w:r>
          </w:p>
          <w:p w14:paraId="2218B347" w14:textId="4ED02B2B" w:rsidR="00CA0D90" w:rsidRDefault="00D141A1" w:rsidP="002A67CC">
            <w:pPr>
              <w:ind w:left="405" w:hangingChars="200" w:hanging="405"/>
              <w:cnfStyle w:val="000000100000" w:firstRow="0" w:lastRow="0" w:firstColumn="0" w:lastColumn="0" w:oddVBand="0" w:evenVBand="0" w:oddHBand="1" w:evenHBand="0" w:firstRowFirstColumn="0" w:firstRowLastColumn="0" w:lastRowFirstColumn="0" w:lastRowLastColumn="0"/>
            </w:pPr>
            <w:r>
              <w:rPr>
                <w:noProof/>
              </w:rPr>
              <mc:AlternateContent>
                <mc:Choice Requires="wps">
                  <w:drawing>
                    <wp:anchor distT="0" distB="0" distL="114300" distR="114300" simplePos="0" relativeHeight="251659264" behindDoc="0" locked="0" layoutInCell="1" allowOverlap="1" wp14:anchorId="7FE31AB7" wp14:editId="10C7198D">
                      <wp:simplePos x="0" y="0"/>
                      <wp:positionH relativeFrom="column">
                        <wp:posOffset>1219835</wp:posOffset>
                      </wp:positionH>
                      <wp:positionV relativeFrom="paragraph">
                        <wp:posOffset>744220</wp:posOffset>
                      </wp:positionV>
                      <wp:extent cx="1478915" cy="2644140"/>
                      <wp:effectExtent l="0" t="0" r="26035" b="2286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8915" cy="2644140"/>
                              </a:xfrm>
                              <a:prstGeom prst="rect">
                                <a:avLst/>
                              </a:prstGeom>
                              <a:solidFill>
                                <a:schemeClr val="accent5">
                                  <a:lumMod val="20000"/>
                                  <a:lumOff val="80000"/>
                                </a:schemeClr>
                              </a:solidFill>
                              <a:ln w="12700">
                                <a:solidFill>
                                  <a:schemeClr val="lt1">
                                    <a:lumMod val="95000"/>
                                    <a:lumOff val="0"/>
                                  </a:schemeClr>
                                </a:solidFill>
                                <a:miter lim="800000"/>
                                <a:headEnd/>
                                <a:tailEnd/>
                              </a:ln>
                              <a:effectLst/>
                              <a:extLst>
                                <a:ext uri="{AF507438-7753-43E0-B8FC-AC1667EBCBE1}">
                                  <a14:hiddenEffects xmlns:a14="http://schemas.microsoft.com/office/drawing/2010/main">
                                    <a:effectLst>
                                      <a:outerShdw dist="28398" dir="3806097" algn="ctr" rotWithShape="0">
                                        <a:schemeClr val="accent5">
                                          <a:lumMod val="50000"/>
                                          <a:lumOff val="0"/>
                                          <a:alpha val="50000"/>
                                        </a:schemeClr>
                                      </a:outerShdw>
                                    </a:effectLst>
                                  </a14:hiddenEffects>
                                </a:ext>
                              </a:extLst>
                            </wps:spPr>
                            <wps:txbx>
                              <w:txbxContent>
                                <w:p w14:paraId="67A07F5F" w14:textId="1F8E5651" w:rsidR="00E84957" w:rsidRPr="00E84957" w:rsidRDefault="00BF3DB7">
                                  <w:pPr>
                                    <w:rPr>
                                      <w:i/>
                                      <w:iCs/>
                                    </w:rPr>
                                  </w:pPr>
                                  <w:r w:rsidRPr="00BF3DB7">
                                    <w:rPr>
                                      <w:rFonts w:ascii="ＭＳ 明朝" w:eastAsia="ＭＳ 明朝" w:hAnsi="ＭＳ 明朝" w:cs="MS-Mincho" w:hint="eastAsia"/>
                                      <w:kern w:val="0"/>
                                    </w:rPr>
                                    <w:t>【Before School】 【On the way to School】【At School】If any danger is foreseen due to the area situation,the principal will make the best and most appropriate decision at that stage,and maintain contact with parents.</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E31AB7" id="_x0000_t202" coordsize="21600,21600" o:spt="202" path="m,l,21600r21600,l21600,xe">
                      <v:stroke joinstyle="miter"/>
                      <v:path gradientshapeok="t" o:connecttype="rect"/>
                    </v:shapetype>
                    <v:shape id="Text Box 3" o:spid="_x0000_s1027" type="#_x0000_t202" style="position:absolute;left:0;text-align:left;margin-left:96.05pt;margin-top:58.6pt;width:116.45pt;height:208.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" fillcolor="#daeef3 [664]" strokecolor="#f2f2f2 [3041]" strokeweight="1pt">
                      <v:shadow color="#205867 [1608]" opacity=".5" offset="1pt"/>
                      <v:textbox inset="5.85pt,.7pt,5.85pt,.7pt">
                        <w:txbxContent>
                          <w:p w14:paraId="67A07F5F" w14:textId="1F8E5651" w:rsidR="00E84957" w:rsidRPr="00E84957" w:rsidRDefault="00BF3DB7">
                            <w:pPr>
                              <w:rPr>
                                <w:i/>
                                <w:iCs/>
                              </w:rPr>
                            </w:pPr>
                            <w:r w:rsidRPr="00BF3DB7">
                              <w:rPr>
                                <w:rFonts w:ascii="ＭＳ 明朝" w:eastAsia="ＭＳ 明朝" w:hAnsi="ＭＳ 明朝" w:cs="MS-Mincho" w:hint="eastAsia"/>
                                <w:kern w:val="0"/>
                              </w:rPr>
                              <w:t xml:space="preserve">【Before School】 【On the way to School】【At School】If any danger is foreseen due to the area </w:t>
                            </w:r>
                            <w:proofErr w:type="spellStart"/>
                            <w:r w:rsidRPr="00BF3DB7">
                              <w:rPr>
                                <w:rFonts w:ascii="ＭＳ 明朝" w:eastAsia="ＭＳ 明朝" w:hAnsi="ＭＳ 明朝" w:cs="MS-Mincho" w:hint="eastAsia"/>
                                <w:kern w:val="0"/>
                              </w:rPr>
                              <w:t>situation,the</w:t>
                            </w:r>
                            <w:proofErr w:type="spellEnd"/>
                            <w:r w:rsidRPr="00BF3DB7">
                              <w:rPr>
                                <w:rFonts w:ascii="ＭＳ 明朝" w:eastAsia="ＭＳ 明朝" w:hAnsi="ＭＳ 明朝" w:cs="MS-Mincho" w:hint="eastAsia"/>
                                <w:kern w:val="0"/>
                              </w:rPr>
                              <w:t xml:space="preserve"> principal will make the best and most appropriate decision at that </w:t>
                            </w:r>
                            <w:proofErr w:type="spellStart"/>
                            <w:r w:rsidRPr="00BF3DB7">
                              <w:rPr>
                                <w:rFonts w:ascii="ＭＳ 明朝" w:eastAsia="ＭＳ 明朝" w:hAnsi="ＭＳ 明朝" w:cs="MS-Mincho" w:hint="eastAsia"/>
                                <w:kern w:val="0"/>
                              </w:rPr>
                              <w:t>stage,and</w:t>
                            </w:r>
                            <w:proofErr w:type="spellEnd"/>
                            <w:r w:rsidRPr="00BF3DB7">
                              <w:rPr>
                                <w:rFonts w:ascii="ＭＳ 明朝" w:eastAsia="ＭＳ 明朝" w:hAnsi="ＭＳ 明朝" w:cs="MS-Mincho" w:hint="eastAsia"/>
                                <w:kern w:val="0"/>
                              </w:rPr>
                              <w:t xml:space="preserve"> maintain contact with parents.</w:t>
                            </w:r>
                          </w:p>
                        </w:txbxContent>
                      </v:textbox>
                    </v:shape>
                  </w:pict>
                </mc:Fallback>
              </mc:AlternateContent>
            </w:r>
            <w:r w:rsidR="009414BA">
              <w:rPr>
                <w:rFonts w:hint="eastAsia"/>
              </w:rPr>
              <w:t xml:space="preserve">＊　</w:t>
            </w:r>
            <w:r w:rsidR="00CA0D90">
              <w:rPr>
                <w:rFonts w:hint="eastAsia"/>
              </w:rPr>
              <w:t>I</w:t>
            </w:r>
            <w:r w:rsidR="00CA0D90">
              <w:t>f it is difficult to secure the safety of going to and from school, please postpone it.</w:t>
            </w:r>
          </w:p>
        </w:tc>
      </w:tr>
      <w:tr w:rsidR="003B4F06" w14:paraId="186C75ED" w14:textId="77777777" w:rsidTr="00D141A1">
        <w:trPr>
          <w:trHeight w:val="1075"/>
        </w:trPr>
        <w:tc>
          <w:tcPr>
            <w:cnfStyle w:val="001000000000" w:firstRow="0" w:lastRow="0" w:firstColumn="1" w:lastColumn="0" w:oddVBand="0" w:evenVBand="0" w:oddHBand="0" w:evenHBand="0" w:firstRowFirstColumn="0" w:firstRowLastColumn="0" w:lastRowFirstColumn="0" w:lastRowLastColumn="0"/>
            <w:tcW w:w="1418" w:type="dxa"/>
          </w:tcPr>
          <w:p w14:paraId="5A3E4B3D" w14:textId="4CCBC7C5" w:rsidR="00507B75" w:rsidRPr="00351F1B" w:rsidRDefault="00507B75" w:rsidP="00AB6A48">
            <w:pPr>
              <w:rPr>
                <w:rFonts w:asciiTheme="majorEastAsia" w:eastAsiaTheme="majorEastAsia" w:hAnsiTheme="majorEastAsia"/>
              </w:rPr>
            </w:pPr>
            <w:r>
              <w:rPr>
                <w:rFonts w:asciiTheme="majorEastAsia" w:eastAsiaTheme="majorEastAsia" w:hAnsiTheme="majorEastAsia" w:hint="eastAsia"/>
              </w:rPr>
              <w:t>O</w:t>
            </w:r>
            <w:r>
              <w:rPr>
                <w:rFonts w:asciiTheme="majorEastAsia" w:eastAsiaTheme="majorEastAsia" w:hAnsiTheme="majorEastAsia"/>
              </w:rPr>
              <w:t>n the way to and from school</w:t>
            </w:r>
          </w:p>
        </w:tc>
        <w:tc>
          <w:tcPr>
            <w:tcW w:w="10206" w:type="dxa"/>
          </w:tcPr>
          <w:p w14:paraId="04F91C6D" w14:textId="4A6ADEFC" w:rsidR="00730FB8" w:rsidRDefault="00730FB8" w:rsidP="00D141A1">
            <w:pPr>
              <w:pStyle w:val="a5"/>
              <w:numPr>
                <w:ilvl w:val="0"/>
                <w:numId w:val="12"/>
              </w:numPr>
              <w:spacing w:line="280" w:lineRule="exact"/>
              <w:ind w:leftChars="0"/>
              <w:cnfStyle w:val="000000000000" w:firstRow="0" w:lastRow="0" w:firstColumn="0" w:lastColumn="0" w:oddVBand="0" w:evenVBand="0" w:oddHBand="0" w:evenHBand="0" w:firstRowFirstColumn="0" w:firstRowLastColumn="0" w:lastRowFirstColumn="0" w:lastRowLastColumn="0"/>
            </w:pPr>
            <w:r>
              <w:rPr>
                <w:rFonts w:hint="eastAsia"/>
              </w:rPr>
              <w:t>W</w:t>
            </w:r>
            <w:r>
              <w:t>e will have the students</w:t>
            </w:r>
            <w:r w:rsidR="00A67CEE">
              <w:t xml:space="preserve"> who are inside the school</w:t>
            </w:r>
            <w:r>
              <w:t xml:space="preserve"> in a safe</w:t>
            </w:r>
            <w:r w:rsidR="0022370A">
              <w:t>r</w:t>
            </w:r>
            <w:r>
              <w:t xml:space="preserve"> place, and the school will have the same response as when they are at school.</w:t>
            </w:r>
          </w:p>
          <w:p w14:paraId="05675F42" w14:textId="517BFE3D" w:rsidR="0022370A" w:rsidRDefault="006B664B" w:rsidP="00D141A1">
            <w:pPr>
              <w:pStyle w:val="a5"/>
              <w:numPr>
                <w:ilvl w:val="0"/>
                <w:numId w:val="12"/>
              </w:numPr>
              <w:spacing w:line="280" w:lineRule="exact"/>
              <w:ind w:leftChars="0"/>
              <w:cnfStyle w:val="000000000000" w:firstRow="0" w:lastRow="0" w:firstColumn="0" w:lastColumn="0" w:oddVBand="0" w:evenVBand="0" w:oddHBand="0" w:evenHBand="0" w:firstRowFirstColumn="0" w:firstRowLastColumn="0" w:lastRowFirstColumn="0" w:lastRowLastColumn="0"/>
            </w:pPr>
            <w:r>
              <w:rPr>
                <w:rFonts w:hint="eastAsia"/>
              </w:rPr>
              <w:t>S</w:t>
            </w:r>
            <w:r>
              <w:t>chool faculties will patrol school districts to ensure children’s safety by sending students home or to school, and guiding them to a safe place (the morning patrol will start after the faculties arrive at school.)</w:t>
            </w:r>
          </w:p>
        </w:tc>
        <w:tc>
          <w:tcPr>
            <w:tcW w:w="3969" w:type="dxa"/>
          </w:tcPr>
          <w:p w14:paraId="371EBBE1" w14:textId="542A7815" w:rsidR="00D141A1" w:rsidRDefault="00CA0D90" w:rsidP="00477EA8">
            <w:pPr>
              <w:cnfStyle w:val="000000000000" w:firstRow="0" w:lastRow="0" w:firstColumn="0" w:lastColumn="0" w:oddVBand="0" w:evenVBand="0" w:oddHBand="0" w:evenHBand="0" w:firstRowFirstColumn="0" w:firstRowLastColumn="0" w:lastRowFirstColumn="0" w:lastRowLastColumn="0"/>
            </w:pPr>
            <w:r>
              <w:rPr>
                <w:rFonts w:hint="eastAsia"/>
              </w:rPr>
              <w:t>T</w:t>
            </w:r>
            <w:r>
              <w:t xml:space="preserve">he classes will be </w:t>
            </w:r>
          </w:p>
          <w:p w14:paraId="3E45D796" w14:textId="65477534" w:rsidR="00CA0D90" w:rsidRDefault="00CA0D90" w:rsidP="00477EA8">
            <w:pPr>
              <w:cnfStyle w:val="000000000000" w:firstRow="0" w:lastRow="0" w:firstColumn="0" w:lastColumn="0" w:oddVBand="0" w:evenVBand="0" w:oddHBand="0" w:evenHBand="0" w:firstRowFirstColumn="0" w:firstRowLastColumn="0" w:lastRowFirstColumn="0" w:lastRowLastColumn="0"/>
            </w:pPr>
            <w:r>
              <w:t>conducted as usual.</w:t>
            </w:r>
          </w:p>
        </w:tc>
      </w:tr>
      <w:tr w:rsidR="003B4F06" w14:paraId="721871EA" w14:textId="77777777" w:rsidTr="00D141A1">
        <w:trPr>
          <w:cnfStyle w:val="000000100000" w:firstRow="0" w:lastRow="0" w:firstColumn="0" w:lastColumn="0" w:oddVBand="0" w:evenVBand="0" w:oddHBand="1" w:evenHBand="0" w:firstRowFirstColumn="0" w:firstRowLastColumn="0" w:lastRowFirstColumn="0" w:lastRowLastColumn="0"/>
          <w:trHeight w:val="3912"/>
        </w:trPr>
        <w:tc>
          <w:tcPr>
            <w:cnfStyle w:val="001000000000" w:firstRow="0" w:lastRow="0" w:firstColumn="1" w:lastColumn="0" w:oddVBand="0" w:evenVBand="0" w:oddHBand="0" w:evenHBand="0" w:firstRowFirstColumn="0" w:firstRowLastColumn="0" w:lastRowFirstColumn="0" w:lastRowLastColumn="0"/>
            <w:tcW w:w="1418" w:type="dxa"/>
          </w:tcPr>
          <w:p w14:paraId="13F4D62C" w14:textId="029B918A" w:rsidR="00507B75" w:rsidRPr="00351F1B" w:rsidRDefault="00507B75">
            <w:pPr>
              <w:rPr>
                <w:rFonts w:asciiTheme="majorEastAsia" w:eastAsiaTheme="majorEastAsia" w:hAnsiTheme="majorEastAsia"/>
              </w:rPr>
            </w:pPr>
            <w:r>
              <w:rPr>
                <w:rFonts w:asciiTheme="majorEastAsia" w:eastAsiaTheme="majorEastAsia" w:hAnsiTheme="majorEastAsia"/>
              </w:rPr>
              <w:t>When at school</w:t>
            </w:r>
          </w:p>
        </w:tc>
        <w:tc>
          <w:tcPr>
            <w:tcW w:w="10206" w:type="dxa"/>
          </w:tcPr>
          <w:p w14:paraId="32C91DFE" w14:textId="1338FCFA" w:rsidR="00C925A4" w:rsidRDefault="00C925A4" w:rsidP="00D141A1">
            <w:pPr>
              <w:spacing w:line="280" w:lineRule="exact"/>
              <w:cnfStyle w:val="000000100000" w:firstRow="0" w:lastRow="0" w:firstColumn="0" w:lastColumn="0" w:oddVBand="0" w:evenVBand="0" w:oddHBand="1" w:evenHBand="0" w:firstRowFirstColumn="0" w:firstRowLastColumn="0" w:lastRowFirstColumn="0" w:lastRowLastColumn="0"/>
            </w:pPr>
            <w:r>
              <w:rPr>
                <w:rFonts w:hint="eastAsia"/>
              </w:rPr>
              <w:t>（</w:t>
            </w:r>
            <w:r w:rsidR="00CA0D90">
              <w:rPr>
                <w:rFonts w:hint="eastAsia"/>
              </w:rPr>
              <w:t>T</w:t>
            </w:r>
            <w:r w:rsidR="00CA0D90">
              <w:t>he school will do the same response if there are students who came to school early, or there are some students in school for after-school activity</w:t>
            </w:r>
            <w:r w:rsidR="00A335AE">
              <w:t xml:space="preserve"> or </w:t>
            </w:r>
            <w:r w:rsidR="00CA0D90">
              <w:t>club activities on holidays.</w:t>
            </w:r>
            <w:r w:rsidR="002A67CC">
              <w:rPr>
                <w:rFonts w:hint="eastAsia"/>
              </w:rPr>
              <w:t xml:space="preserve"> </w:t>
            </w:r>
            <w:r w:rsidR="002A67CC">
              <w:rPr>
                <w:rFonts w:hint="eastAsia"/>
              </w:rPr>
              <w:t>）</w:t>
            </w:r>
          </w:p>
          <w:p w14:paraId="68766FD4" w14:textId="653DFE55" w:rsidR="00A335AE" w:rsidRDefault="00A335AE" w:rsidP="00D141A1">
            <w:pPr>
              <w:pStyle w:val="a5"/>
              <w:numPr>
                <w:ilvl w:val="0"/>
                <w:numId w:val="26"/>
              </w:numPr>
              <w:spacing w:line="280" w:lineRule="exact"/>
              <w:ind w:leftChars="0"/>
              <w:cnfStyle w:val="000000100000" w:firstRow="0" w:lastRow="0" w:firstColumn="0" w:lastColumn="0" w:oddVBand="0" w:evenVBand="0" w:oddHBand="1" w:evenHBand="0" w:firstRowFirstColumn="0" w:firstRowLastColumn="0" w:lastRowFirstColumn="0" w:lastRowLastColumn="0"/>
            </w:pPr>
            <w:r>
              <w:rPr>
                <w:rFonts w:hint="eastAsia"/>
              </w:rPr>
              <w:t>A</w:t>
            </w:r>
            <w:r>
              <w:t xml:space="preserve">s a general rule, </w:t>
            </w:r>
            <w:r w:rsidR="00CC4B44">
              <w:t xml:space="preserve">all </w:t>
            </w:r>
            <w:r>
              <w:t>the class</w:t>
            </w:r>
            <w:r w:rsidR="00CC4B44">
              <w:t>es</w:t>
            </w:r>
            <w:r>
              <w:t xml:space="preserve"> will be terminated</w:t>
            </w:r>
            <w:r w:rsidR="00CC4B44">
              <w:t xml:space="preserve"> and the school will start to take measures to send students home.</w:t>
            </w:r>
          </w:p>
          <w:p w14:paraId="058B1DC4" w14:textId="7E6DC8EE" w:rsidR="00CC4B44" w:rsidRDefault="00CC4B44" w:rsidP="00D141A1">
            <w:pPr>
              <w:pStyle w:val="a5"/>
              <w:numPr>
                <w:ilvl w:val="0"/>
                <w:numId w:val="26"/>
              </w:numPr>
              <w:spacing w:line="280" w:lineRule="exact"/>
              <w:ind w:leftChars="0"/>
              <w:cnfStyle w:val="000000100000" w:firstRow="0" w:lastRow="0" w:firstColumn="0" w:lastColumn="0" w:oddVBand="0" w:evenVBand="0" w:oddHBand="1" w:evenHBand="0" w:firstRowFirstColumn="0" w:firstRowLastColumn="0" w:lastRowFirstColumn="0" w:lastRowLastColumn="0"/>
            </w:pPr>
            <w:r>
              <w:rPr>
                <w:rFonts w:hint="eastAsia"/>
              </w:rPr>
              <w:t>W</w:t>
            </w:r>
            <w:r>
              <w:t xml:space="preserve">e will have students in a safe place and gather information about </w:t>
            </w:r>
            <w:r w:rsidR="00490A83">
              <w:t xml:space="preserve">the weather such as </w:t>
            </w:r>
            <w:r>
              <w:t>wind, rain, and other conditions and</w:t>
            </w:r>
            <w:r w:rsidR="00490A83">
              <w:t xml:space="preserve"> also the</w:t>
            </w:r>
            <w:r>
              <w:t xml:space="preserve"> safety on school </w:t>
            </w:r>
            <w:r w:rsidR="00490A83">
              <w:t>zones</w:t>
            </w:r>
            <w:r>
              <w:t xml:space="preserve"> before sending them home.</w:t>
            </w:r>
          </w:p>
          <w:p w14:paraId="719B854D" w14:textId="6A58F3DF" w:rsidR="00CC4B44" w:rsidRDefault="00CC4B44" w:rsidP="00D141A1">
            <w:pPr>
              <w:pStyle w:val="a5"/>
              <w:numPr>
                <w:ilvl w:val="0"/>
                <w:numId w:val="26"/>
              </w:numPr>
              <w:spacing w:line="280" w:lineRule="exact"/>
              <w:ind w:leftChars="0"/>
              <w:cnfStyle w:val="000000100000" w:firstRow="0" w:lastRow="0" w:firstColumn="0" w:lastColumn="0" w:oddVBand="0" w:evenVBand="0" w:oddHBand="1" w:evenHBand="0" w:firstRowFirstColumn="0" w:firstRowLastColumn="0" w:lastRowFirstColumn="0" w:lastRowLastColumn="0"/>
            </w:pPr>
            <w:r>
              <w:rPr>
                <w:rFonts w:hint="eastAsia"/>
              </w:rPr>
              <w:t>I</w:t>
            </w:r>
            <w:r>
              <w:t>f it is difficult for children to return home safely, the school will continue to protect them at school while contacting their parents.</w:t>
            </w:r>
          </w:p>
          <w:p w14:paraId="449C9456" w14:textId="346E2FBF" w:rsidR="001D204B" w:rsidRDefault="001D204B" w:rsidP="00D141A1">
            <w:pPr>
              <w:pStyle w:val="a5"/>
              <w:numPr>
                <w:ilvl w:val="0"/>
                <w:numId w:val="26"/>
              </w:numPr>
              <w:spacing w:line="280" w:lineRule="exact"/>
              <w:ind w:leftChars="0"/>
              <w:cnfStyle w:val="000000100000" w:firstRow="0" w:lastRow="0" w:firstColumn="0" w:lastColumn="0" w:oddVBand="0" w:evenVBand="0" w:oddHBand="1" w:evenHBand="0" w:firstRowFirstColumn="0" w:firstRowLastColumn="0" w:lastRowFirstColumn="0" w:lastRowLastColumn="0"/>
            </w:pPr>
            <w:r>
              <w:rPr>
                <w:rFonts w:hint="eastAsia"/>
              </w:rPr>
              <w:t>W</w:t>
            </w:r>
            <w:r>
              <w:t>hen we send students home from school, we will make a decision based on the situation by contacting their parents and referring to the following.</w:t>
            </w:r>
          </w:p>
          <w:p w14:paraId="6613FB9C" w14:textId="4746A131" w:rsidR="00C925A4" w:rsidRDefault="001D204B" w:rsidP="00D141A1">
            <w:pPr>
              <w:pStyle w:val="a5"/>
              <w:numPr>
                <w:ilvl w:val="1"/>
                <w:numId w:val="26"/>
              </w:numPr>
              <w:spacing w:line="280" w:lineRule="exact"/>
              <w:ind w:leftChars="0"/>
              <w:cnfStyle w:val="000000100000" w:firstRow="0" w:lastRow="0" w:firstColumn="0" w:lastColumn="0" w:oddVBand="0" w:evenVBand="0" w:oddHBand="1" w:evenHBand="0" w:firstRowFirstColumn="0" w:firstRowLastColumn="0" w:lastRowFirstColumn="0" w:lastRowLastColumn="0"/>
            </w:pPr>
            <w:r>
              <w:rPr>
                <w:rFonts w:hint="eastAsia"/>
              </w:rPr>
              <w:t>a</w:t>
            </w:r>
            <w:r>
              <w:t xml:space="preserve"> regular dismissal from school</w:t>
            </w:r>
            <w:r w:rsidR="00C925A4">
              <w:rPr>
                <w:rFonts w:hint="eastAsia"/>
              </w:rPr>
              <w:t xml:space="preserve">　</w:t>
            </w:r>
            <w:r w:rsidR="00C925A4">
              <w:rPr>
                <w:rFonts w:hint="eastAsia"/>
              </w:rPr>
              <w:t>(</w:t>
            </w:r>
            <w:r w:rsidR="00C925A4">
              <w:rPr>
                <w:rFonts w:hint="eastAsia"/>
              </w:rPr>
              <w:t>ｲ</w:t>
            </w:r>
            <w:r w:rsidR="00C925A4">
              <w:rPr>
                <w:rFonts w:hint="eastAsia"/>
              </w:rPr>
              <w:t>)</w:t>
            </w:r>
            <w:r w:rsidR="002A67CC">
              <w:t xml:space="preserve"> </w:t>
            </w:r>
            <w:r>
              <w:t>going home in groups with the faculties.</w:t>
            </w:r>
          </w:p>
          <w:p w14:paraId="01A4C4C9" w14:textId="699E4A0A" w:rsidR="001D204B" w:rsidRDefault="001D204B" w:rsidP="00D141A1">
            <w:pPr>
              <w:pStyle w:val="a5"/>
              <w:numPr>
                <w:ilvl w:val="0"/>
                <w:numId w:val="28"/>
              </w:numPr>
              <w:spacing w:line="280" w:lineRule="exact"/>
              <w:ind w:leftChars="0"/>
              <w:cnfStyle w:val="000000100000" w:firstRow="0" w:lastRow="0" w:firstColumn="0" w:lastColumn="0" w:oddVBand="0" w:evenVBand="0" w:oddHBand="1" w:evenHBand="0" w:firstRowFirstColumn="0" w:firstRowLastColumn="0" w:lastRowFirstColumn="0" w:lastRowLastColumn="0"/>
            </w:pPr>
            <w:r>
              <w:t>Students being picked up parents, handed over to parents on the way to/from school, or sent home with cooperation from the community.</w:t>
            </w:r>
          </w:p>
          <w:p w14:paraId="06207305" w14:textId="10448311" w:rsidR="00490A83" w:rsidRPr="00B46DC3" w:rsidRDefault="00490A83" w:rsidP="00D141A1">
            <w:pPr>
              <w:pStyle w:val="a5"/>
              <w:numPr>
                <w:ilvl w:val="0"/>
                <w:numId w:val="28"/>
              </w:numPr>
              <w:spacing w:line="280" w:lineRule="exact"/>
              <w:ind w:leftChars="0"/>
              <w:cnfStyle w:val="000000100000" w:firstRow="0" w:lastRow="0" w:firstColumn="0" w:lastColumn="0" w:oddVBand="0" w:evenVBand="0" w:oddHBand="1" w:evenHBand="0" w:firstRowFirstColumn="0" w:firstRowLastColumn="0" w:lastRowFirstColumn="0" w:lastRowLastColumn="0"/>
            </w:pPr>
            <w:r>
              <w:t>Have the student protected at school until the parents’ arrival</w:t>
            </w:r>
          </w:p>
        </w:tc>
        <w:tc>
          <w:tcPr>
            <w:tcW w:w="3969" w:type="dxa"/>
          </w:tcPr>
          <w:p w14:paraId="5DC12218" w14:textId="10956854" w:rsidR="00D141A1" w:rsidRDefault="007A3289" w:rsidP="002A67CC">
            <w:pPr>
              <w:cnfStyle w:val="000000100000" w:firstRow="0" w:lastRow="0" w:firstColumn="0" w:lastColumn="0" w:oddVBand="0" w:evenVBand="0" w:oddHBand="1" w:evenHBand="0" w:firstRowFirstColumn="0" w:firstRowLastColumn="0" w:lastRowFirstColumn="0" w:lastRowLastColumn="0"/>
            </w:pPr>
            <w:r>
              <w:rPr>
                <w:rFonts w:hint="eastAsia"/>
              </w:rPr>
              <w:t>T</w:t>
            </w:r>
            <w:r>
              <w:t xml:space="preserve">he classes will be </w:t>
            </w:r>
          </w:p>
          <w:p w14:paraId="7FB8DD8D" w14:textId="6776EEC9" w:rsidR="007A3289" w:rsidRPr="00B2074E" w:rsidRDefault="007A3289" w:rsidP="002A67CC">
            <w:pPr>
              <w:cnfStyle w:val="000000100000" w:firstRow="0" w:lastRow="0" w:firstColumn="0" w:lastColumn="0" w:oddVBand="0" w:evenVBand="0" w:oddHBand="1" w:evenHBand="0" w:firstRowFirstColumn="0" w:firstRowLastColumn="0" w:lastRowFirstColumn="0" w:lastRowLastColumn="0"/>
            </w:pPr>
            <w:r>
              <w:t>conducted as usual.</w:t>
            </w:r>
          </w:p>
        </w:tc>
      </w:tr>
    </w:tbl>
    <w:p w14:paraId="2ED71C6A" w14:textId="7F0BFE31" w:rsidR="00F70F04" w:rsidRPr="00D141A1" w:rsidRDefault="00F70F04" w:rsidP="00D141A1">
      <w:pPr>
        <w:spacing w:line="240" w:lineRule="exact"/>
        <w:rPr>
          <w:rFonts w:ascii="Century" w:hAnsi="Century"/>
        </w:rPr>
      </w:pPr>
      <w:r w:rsidRPr="00D141A1">
        <w:rPr>
          <w:rFonts w:ascii="ＭＳ 明朝" w:eastAsia="ＭＳ 明朝" w:hAnsi="ＭＳ 明朝" w:cs="ＭＳ 明朝" w:hint="eastAsia"/>
        </w:rPr>
        <w:t>※</w:t>
      </w:r>
      <w:r w:rsidR="00D0140C" w:rsidRPr="00D141A1">
        <w:rPr>
          <w:rFonts w:ascii="Century" w:hAnsi="Century"/>
        </w:rPr>
        <w:t>Interpretation of heavy rain alert or flood alert associated with approaching typhoons</w:t>
      </w:r>
    </w:p>
    <w:p w14:paraId="782F8164" w14:textId="2A8A7179" w:rsidR="003475AF" w:rsidRPr="00D141A1" w:rsidRDefault="003475AF" w:rsidP="00D141A1">
      <w:pPr>
        <w:pStyle w:val="a5"/>
        <w:numPr>
          <w:ilvl w:val="0"/>
          <w:numId w:val="30"/>
        </w:numPr>
        <w:spacing w:line="240" w:lineRule="exact"/>
        <w:ind w:leftChars="0"/>
        <w:rPr>
          <w:rFonts w:ascii="Century" w:hAnsi="Century"/>
        </w:rPr>
      </w:pPr>
      <w:r w:rsidRPr="00D141A1">
        <w:rPr>
          <w:rFonts w:ascii="Century" w:hAnsi="Century"/>
        </w:rPr>
        <w:t>If a heavy rain alert or floo</w:t>
      </w:r>
      <w:r w:rsidR="00F85231" w:rsidRPr="00D141A1">
        <w:rPr>
          <w:rFonts w:ascii="Century" w:hAnsi="Century"/>
        </w:rPr>
        <w:t>d</w:t>
      </w:r>
      <w:r w:rsidRPr="00D141A1">
        <w:rPr>
          <w:rFonts w:ascii="Century" w:hAnsi="Century"/>
        </w:rPr>
        <w:t xml:space="preserve"> alert is issued after a </w:t>
      </w:r>
      <w:r w:rsidR="00F85231" w:rsidRPr="00D141A1">
        <w:rPr>
          <w:rFonts w:ascii="Century" w:hAnsi="Century"/>
        </w:rPr>
        <w:t>typhoon changes</w:t>
      </w:r>
      <w:r w:rsidRPr="00D141A1">
        <w:rPr>
          <w:rFonts w:ascii="Century" w:hAnsi="Century"/>
        </w:rPr>
        <w:t xml:space="preserve"> to a low pressure, it does not fall under the category of “Heavy rain Alert or Flood Alert due to Approaching Typhoon”.</w:t>
      </w:r>
    </w:p>
    <w:p w14:paraId="1C77C7FE" w14:textId="74AC20E6" w:rsidR="003475AF" w:rsidRPr="00D141A1" w:rsidRDefault="003475AF" w:rsidP="00D141A1">
      <w:pPr>
        <w:pStyle w:val="a5"/>
        <w:numPr>
          <w:ilvl w:val="0"/>
          <w:numId w:val="30"/>
        </w:numPr>
        <w:spacing w:line="240" w:lineRule="exact"/>
        <w:ind w:leftChars="0"/>
        <w:rPr>
          <w:rFonts w:ascii="Century" w:hAnsi="Century"/>
        </w:rPr>
      </w:pPr>
      <w:r w:rsidRPr="00D141A1">
        <w:rPr>
          <w:rFonts w:ascii="Century" w:hAnsi="Century"/>
        </w:rPr>
        <w:t>If it falls under the category of a</w:t>
      </w:r>
      <w:r w:rsidR="00344CE1" w:rsidRPr="00D141A1">
        <w:rPr>
          <w:rFonts w:ascii="Century" w:hAnsi="Century"/>
        </w:rPr>
        <w:t xml:space="preserve"> “H</w:t>
      </w:r>
      <w:r w:rsidRPr="00D141A1">
        <w:rPr>
          <w:rFonts w:ascii="Century" w:hAnsi="Century"/>
        </w:rPr>
        <w:t xml:space="preserve">eavy </w:t>
      </w:r>
      <w:r w:rsidR="00F85231" w:rsidRPr="00D141A1">
        <w:rPr>
          <w:rFonts w:ascii="Century" w:hAnsi="Century"/>
        </w:rPr>
        <w:t>R</w:t>
      </w:r>
      <w:r w:rsidRPr="00D141A1">
        <w:rPr>
          <w:rFonts w:ascii="Century" w:hAnsi="Century"/>
        </w:rPr>
        <w:t xml:space="preserve">ain </w:t>
      </w:r>
      <w:r w:rsidR="00F85231" w:rsidRPr="00D141A1">
        <w:rPr>
          <w:rFonts w:ascii="Century" w:hAnsi="Century"/>
        </w:rPr>
        <w:t>A</w:t>
      </w:r>
      <w:r w:rsidRPr="00D141A1">
        <w:rPr>
          <w:rFonts w:ascii="Century" w:hAnsi="Century"/>
        </w:rPr>
        <w:t xml:space="preserve">lert or </w:t>
      </w:r>
      <w:r w:rsidR="00F85231" w:rsidRPr="00D141A1">
        <w:rPr>
          <w:rFonts w:ascii="Century" w:hAnsi="Century"/>
        </w:rPr>
        <w:t>F</w:t>
      </w:r>
      <w:r w:rsidRPr="00D141A1">
        <w:rPr>
          <w:rFonts w:ascii="Century" w:hAnsi="Century"/>
        </w:rPr>
        <w:t xml:space="preserve">lood </w:t>
      </w:r>
      <w:r w:rsidR="00F85231" w:rsidRPr="00D141A1">
        <w:rPr>
          <w:rFonts w:ascii="Century" w:hAnsi="Century"/>
        </w:rPr>
        <w:t>A</w:t>
      </w:r>
      <w:r w:rsidRPr="00D141A1">
        <w:rPr>
          <w:rFonts w:ascii="Century" w:hAnsi="Century"/>
        </w:rPr>
        <w:t xml:space="preserve">lert due to </w:t>
      </w:r>
      <w:r w:rsidR="00F85231" w:rsidRPr="00D141A1">
        <w:rPr>
          <w:rFonts w:ascii="Century" w:hAnsi="Century"/>
        </w:rPr>
        <w:t>A</w:t>
      </w:r>
      <w:r w:rsidRPr="00D141A1">
        <w:rPr>
          <w:rFonts w:ascii="Century" w:hAnsi="Century"/>
        </w:rPr>
        <w:t xml:space="preserve">pproaching </w:t>
      </w:r>
      <w:r w:rsidR="00F85231" w:rsidRPr="00D141A1">
        <w:rPr>
          <w:rFonts w:ascii="Century" w:hAnsi="Century"/>
        </w:rPr>
        <w:t>T</w:t>
      </w:r>
      <w:r w:rsidRPr="00D141A1">
        <w:rPr>
          <w:rFonts w:ascii="Century" w:hAnsi="Century"/>
        </w:rPr>
        <w:t>yphoon</w:t>
      </w:r>
      <w:r w:rsidR="00344CE1" w:rsidRPr="00D141A1">
        <w:rPr>
          <w:rFonts w:ascii="Century" w:hAnsi="Century"/>
        </w:rPr>
        <w:t>”</w:t>
      </w:r>
      <w:r w:rsidRPr="00D141A1">
        <w:rPr>
          <w:rFonts w:ascii="Century" w:hAnsi="Century"/>
        </w:rPr>
        <w:t>, even if the typhoon’s power has weaken</w:t>
      </w:r>
      <w:r w:rsidR="00344CE1" w:rsidRPr="00D141A1">
        <w:rPr>
          <w:rFonts w:ascii="Century" w:hAnsi="Century"/>
        </w:rPr>
        <w:t xml:space="preserve">ed and it is no longer a typhoon, or even if the typhoon is moving away, we will continue to take measures such as closing </w:t>
      </w:r>
      <w:r w:rsidR="00F85231" w:rsidRPr="00D141A1">
        <w:rPr>
          <w:rFonts w:ascii="Century" w:hAnsi="Century"/>
        </w:rPr>
        <w:t xml:space="preserve">the </w:t>
      </w:r>
      <w:r w:rsidR="00344CE1" w:rsidRPr="00D141A1">
        <w:rPr>
          <w:rFonts w:ascii="Century" w:hAnsi="Century"/>
        </w:rPr>
        <w:t xml:space="preserve">school </w:t>
      </w:r>
      <w:r w:rsidR="00F85231" w:rsidRPr="00D141A1">
        <w:rPr>
          <w:rFonts w:ascii="Century" w:hAnsi="Century"/>
        </w:rPr>
        <w:t xml:space="preserve">temporarily </w:t>
      </w:r>
      <w:r w:rsidR="00344CE1" w:rsidRPr="00D141A1">
        <w:rPr>
          <w:rFonts w:ascii="Century" w:hAnsi="Century"/>
        </w:rPr>
        <w:t>until the alert is lifted.</w:t>
      </w:r>
    </w:p>
    <w:p w14:paraId="0A300F42" w14:textId="58A997AD" w:rsidR="00344CE1" w:rsidRPr="00D141A1" w:rsidRDefault="004F6A23" w:rsidP="00D141A1">
      <w:pPr>
        <w:spacing w:line="240" w:lineRule="exact"/>
        <w:ind w:left="405" w:hangingChars="200" w:hanging="405"/>
        <w:rPr>
          <w:rFonts w:ascii="Century" w:hAnsi="Century"/>
        </w:rPr>
      </w:pPr>
      <w:r w:rsidRPr="00D141A1">
        <w:rPr>
          <w:rFonts w:ascii="ＭＳ 明朝" w:eastAsia="ＭＳ 明朝" w:hAnsi="ＭＳ 明朝" w:cs="ＭＳ 明朝" w:hint="eastAsia"/>
        </w:rPr>
        <w:t>※</w:t>
      </w:r>
      <w:r w:rsidRPr="00D141A1">
        <w:rPr>
          <w:rFonts w:ascii="Century" w:hAnsi="Century"/>
        </w:rPr>
        <w:t xml:space="preserve">　</w:t>
      </w:r>
      <w:r w:rsidR="00344CE1" w:rsidRPr="00D141A1">
        <w:rPr>
          <w:rFonts w:ascii="Century" w:hAnsi="Century"/>
        </w:rPr>
        <w:t xml:space="preserve">The school will contact you via emergency </w:t>
      </w:r>
      <w:r w:rsidR="00667C2A" w:rsidRPr="00D141A1">
        <w:rPr>
          <w:rFonts w:ascii="Century" w:hAnsi="Century"/>
        </w:rPr>
        <w:t xml:space="preserve">contact method such as Machi-comi mail or the class phone tree </w:t>
      </w:r>
      <w:r w:rsidR="00344CE1" w:rsidRPr="00D141A1">
        <w:rPr>
          <w:rFonts w:ascii="Century" w:hAnsi="Century"/>
        </w:rPr>
        <w:t>but depending on the situation, we will use the disaster message dial (171).</w:t>
      </w:r>
    </w:p>
    <w:sectPr w:rsidR="00344CE1" w:rsidRPr="00D141A1" w:rsidSect="00D141A1">
      <w:pgSz w:w="16838" w:h="11906" w:orient="landscape" w:code="9"/>
      <w:pgMar w:top="737" w:right="1134" w:bottom="397" w:left="1134" w:header="851" w:footer="992" w:gutter="0"/>
      <w:cols w:space="425"/>
      <w:docGrid w:type="linesAndChars" w:linePitch="325" w:charSpace="-36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7141F0" w14:textId="77777777" w:rsidR="006F4AA4" w:rsidRDefault="006F4AA4" w:rsidP="009A0B5B">
      <w:r>
        <w:separator/>
      </w:r>
    </w:p>
  </w:endnote>
  <w:endnote w:type="continuationSeparator" w:id="0">
    <w:p w14:paraId="28ED96F3" w14:textId="77777777" w:rsidR="006F4AA4" w:rsidRDefault="006F4AA4" w:rsidP="009A0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8FB507" w14:textId="77777777" w:rsidR="006F4AA4" w:rsidRDefault="006F4AA4" w:rsidP="009A0B5B">
      <w:r>
        <w:separator/>
      </w:r>
    </w:p>
  </w:footnote>
  <w:footnote w:type="continuationSeparator" w:id="0">
    <w:p w14:paraId="40D64B5E" w14:textId="77777777" w:rsidR="006F4AA4" w:rsidRDefault="006F4AA4" w:rsidP="009A0B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D1490"/>
    <w:multiLevelType w:val="hybridMultilevel"/>
    <w:tmpl w:val="B32C4154"/>
    <w:lvl w:ilvl="0" w:tplc="133070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11D7552"/>
    <w:multiLevelType w:val="hybridMultilevel"/>
    <w:tmpl w:val="4EA69CCE"/>
    <w:lvl w:ilvl="0" w:tplc="12F6B2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42E1B06"/>
    <w:multiLevelType w:val="hybridMultilevel"/>
    <w:tmpl w:val="59B60D04"/>
    <w:lvl w:ilvl="0" w:tplc="32AA21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B5F750B"/>
    <w:multiLevelType w:val="hybridMultilevel"/>
    <w:tmpl w:val="F2F2EBD2"/>
    <w:lvl w:ilvl="0" w:tplc="6E88B9BC">
      <w:start w:val="1"/>
      <w:numFmt w:val="decimalEnclosedCircle"/>
      <w:lvlText w:val="%1"/>
      <w:lvlJc w:val="left"/>
      <w:pPr>
        <w:ind w:left="540" w:hanging="360"/>
      </w:pPr>
      <w:rPr>
        <w:rFonts w:asciiTheme="minorHAnsi" w:eastAsiaTheme="minorEastAsia" w:hAnsiTheme="minorHAnsi" w:cstheme="minorBidi"/>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4" w15:restartNumberingAfterBreak="0">
    <w:nsid w:val="0BA029DE"/>
    <w:multiLevelType w:val="hybridMultilevel"/>
    <w:tmpl w:val="3C806466"/>
    <w:lvl w:ilvl="0" w:tplc="FA68EDF4">
      <w:start w:val="3"/>
      <w:numFmt w:val="aiueo"/>
      <w:lvlText w:val="(%1)"/>
      <w:lvlJc w:val="left"/>
      <w:pPr>
        <w:ind w:left="780" w:hanging="360"/>
      </w:pPr>
      <w:rPr>
        <w:rFonts w:hint="default"/>
      </w:rPr>
    </w:lvl>
    <w:lvl w:ilvl="1" w:tplc="04090017">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0E2014C1"/>
    <w:multiLevelType w:val="hybridMultilevel"/>
    <w:tmpl w:val="88662724"/>
    <w:lvl w:ilvl="0" w:tplc="B29484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7A67C51"/>
    <w:multiLevelType w:val="hybridMultilevel"/>
    <w:tmpl w:val="5FB285F6"/>
    <w:lvl w:ilvl="0" w:tplc="BFACA8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EB07F9D"/>
    <w:multiLevelType w:val="hybridMultilevel"/>
    <w:tmpl w:val="6BF4EE4C"/>
    <w:lvl w:ilvl="0" w:tplc="F6A0F270">
      <w:start w:val="1"/>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8" w15:restartNumberingAfterBreak="0">
    <w:nsid w:val="22A07E85"/>
    <w:multiLevelType w:val="hybridMultilevel"/>
    <w:tmpl w:val="A528653C"/>
    <w:lvl w:ilvl="0" w:tplc="501E24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3E247A1"/>
    <w:multiLevelType w:val="hybridMultilevel"/>
    <w:tmpl w:val="8E9C69D8"/>
    <w:lvl w:ilvl="0" w:tplc="AE6870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53E03B3"/>
    <w:multiLevelType w:val="hybridMultilevel"/>
    <w:tmpl w:val="A84E3F54"/>
    <w:lvl w:ilvl="0" w:tplc="E834C922">
      <w:start w:val="1"/>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1" w15:restartNumberingAfterBreak="0">
    <w:nsid w:val="2C975759"/>
    <w:multiLevelType w:val="hybridMultilevel"/>
    <w:tmpl w:val="6C046ED4"/>
    <w:lvl w:ilvl="0" w:tplc="5F40B1E0">
      <w:start w:val="1"/>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12" w15:restartNumberingAfterBreak="0">
    <w:nsid w:val="2D0377FD"/>
    <w:multiLevelType w:val="hybridMultilevel"/>
    <w:tmpl w:val="6F964AE6"/>
    <w:lvl w:ilvl="0" w:tplc="41F234F2">
      <w:start w:val="1"/>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3" w15:restartNumberingAfterBreak="0">
    <w:nsid w:val="3746388F"/>
    <w:multiLevelType w:val="hybridMultilevel"/>
    <w:tmpl w:val="5502BE6A"/>
    <w:lvl w:ilvl="0" w:tplc="93AA4BB6">
      <w:start w:val="1"/>
      <w:numFmt w:val="decimalEnclosedCircle"/>
      <w:lvlText w:val="%1"/>
      <w:lvlJc w:val="left"/>
      <w:pPr>
        <w:ind w:left="560" w:hanging="360"/>
      </w:pPr>
      <w:rPr>
        <w:rFonts w:asciiTheme="minorHAnsi" w:eastAsiaTheme="minorEastAsia" w:hAnsiTheme="minorHAnsi" w:cstheme="minorBidi"/>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14" w15:restartNumberingAfterBreak="0">
    <w:nsid w:val="376A0B5D"/>
    <w:multiLevelType w:val="hybridMultilevel"/>
    <w:tmpl w:val="D47AC5CC"/>
    <w:lvl w:ilvl="0" w:tplc="EF5C64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BD93062"/>
    <w:multiLevelType w:val="hybridMultilevel"/>
    <w:tmpl w:val="2286BBF2"/>
    <w:lvl w:ilvl="0" w:tplc="CB38CD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D094ACE"/>
    <w:multiLevelType w:val="hybridMultilevel"/>
    <w:tmpl w:val="3FA87684"/>
    <w:lvl w:ilvl="0" w:tplc="BBA2D6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DED6F63"/>
    <w:multiLevelType w:val="hybridMultilevel"/>
    <w:tmpl w:val="A44C83FC"/>
    <w:lvl w:ilvl="0" w:tplc="BBB6AA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2014F40"/>
    <w:multiLevelType w:val="hybridMultilevel"/>
    <w:tmpl w:val="398402B0"/>
    <w:lvl w:ilvl="0" w:tplc="4588D4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3240A25"/>
    <w:multiLevelType w:val="hybridMultilevel"/>
    <w:tmpl w:val="EC8C4FA4"/>
    <w:lvl w:ilvl="0" w:tplc="B0A06660">
      <w:start w:val="1"/>
      <w:numFmt w:val="decimalEnclosedCircle"/>
      <w:lvlText w:val="%1"/>
      <w:lvlJc w:val="left"/>
      <w:pPr>
        <w:ind w:left="360" w:hanging="360"/>
      </w:pPr>
      <w:rPr>
        <w:rFonts w:hint="default"/>
      </w:rPr>
    </w:lvl>
    <w:lvl w:ilvl="1" w:tplc="E076AA5A">
      <w:start w:val="1"/>
      <w:numFmt w:val="aiueo"/>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A6B2D0C"/>
    <w:multiLevelType w:val="hybridMultilevel"/>
    <w:tmpl w:val="D71862D6"/>
    <w:lvl w:ilvl="0" w:tplc="13923530">
      <w:start w:val="1"/>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21" w15:restartNumberingAfterBreak="0">
    <w:nsid w:val="504118E5"/>
    <w:multiLevelType w:val="hybridMultilevel"/>
    <w:tmpl w:val="DA2EB366"/>
    <w:lvl w:ilvl="0" w:tplc="9BA0BE4C">
      <w:start w:val="1"/>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22" w15:restartNumberingAfterBreak="0">
    <w:nsid w:val="58BA288E"/>
    <w:multiLevelType w:val="hybridMultilevel"/>
    <w:tmpl w:val="3FE0F372"/>
    <w:lvl w:ilvl="0" w:tplc="E698FC58">
      <w:start w:val="1"/>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23" w15:restartNumberingAfterBreak="0">
    <w:nsid w:val="62DD76D4"/>
    <w:multiLevelType w:val="hybridMultilevel"/>
    <w:tmpl w:val="0C7C6322"/>
    <w:lvl w:ilvl="0" w:tplc="E85A6354">
      <w:start w:val="1"/>
      <w:numFmt w:val="decimal"/>
      <w:lvlText w:val="(%1)"/>
      <w:lvlJc w:val="left"/>
      <w:pPr>
        <w:ind w:left="570" w:hanging="360"/>
      </w:pPr>
      <w:rPr>
        <w:rFonts w:ascii="ＭＳ ゴシック" w:eastAsia="ＭＳ ゴシック" w:hAnsi="ＭＳ ゴシック"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4" w15:restartNumberingAfterBreak="0">
    <w:nsid w:val="63B86117"/>
    <w:multiLevelType w:val="hybridMultilevel"/>
    <w:tmpl w:val="139CBE78"/>
    <w:lvl w:ilvl="0" w:tplc="34CCFEDE">
      <w:start w:val="1"/>
      <w:numFmt w:val="decimalFullWidth"/>
      <w:lvlText w:val="〈%1〉"/>
      <w:lvlJc w:val="left"/>
      <w:pPr>
        <w:ind w:left="720" w:hanging="720"/>
      </w:pPr>
      <w:rPr>
        <w:rFonts w:hint="default"/>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7A455D3"/>
    <w:multiLevelType w:val="hybridMultilevel"/>
    <w:tmpl w:val="6F964AE6"/>
    <w:lvl w:ilvl="0" w:tplc="41F234F2">
      <w:start w:val="1"/>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6" w15:restartNumberingAfterBreak="0">
    <w:nsid w:val="6B7D6A46"/>
    <w:multiLevelType w:val="hybridMultilevel"/>
    <w:tmpl w:val="E85A4F60"/>
    <w:lvl w:ilvl="0" w:tplc="66A2DF8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6585BBD"/>
    <w:multiLevelType w:val="hybridMultilevel"/>
    <w:tmpl w:val="CE48337C"/>
    <w:lvl w:ilvl="0" w:tplc="6DEECC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7961070"/>
    <w:multiLevelType w:val="hybridMultilevel"/>
    <w:tmpl w:val="C548F4C4"/>
    <w:lvl w:ilvl="0" w:tplc="CFDCA5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7FF123B3"/>
    <w:multiLevelType w:val="hybridMultilevel"/>
    <w:tmpl w:val="25B2725E"/>
    <w:lvl w:ilvl="0" w:tplc="18C0E8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41218766">
    <w:abstractNumId w:val="3"/>
  </w:num>
  <w:num w:numId="2" w16cid:durableId="1410426418">
    <w:abstractNumId w:val="10"/>
  </w:num>
  <w:num w:numId="3" w16cid:durableId="2142845565">
    <w:abstractNumId w:val="25"/>
  </w:num>
  <w:num w:numId="4" w16cid:durableId="228344539">
    <w:abstractNumId w:val="11"/>
  </w:num>
  <w:num w:numId="5" w16cid:durableId="1759910585">
    <w:abstractNumId w:val="22"/>
  </w:num>
  <w:num w:numId="6" w16cid:durableId="65080535">
    <w:abstractNumId w:val="7"/>
  </w:num>
  <w:num w:numId="7" w16cid:durableId="1749615942">
    <w:abstractNumId w:val="13"/>
  </w:num>
  <w:num w:numId="8" w16cid:durableId="1526752437">
    <w:abstractNumId w:val="21"/>
  </w:num>
  <w:num w:numId="9" w16cid:durableId="380323157">
    <w:abstractNumId w:val="20"/>
  </w:num>
  <w:num w:numId="10" w16cid:durableId="1882135395">
    <w:abstractNumId w:val="8"/>
  </w:num>
  <w:num w:numId="11" w16cid:durableId="630016376">
    <w:abstractNumId w:val="1"/>
  </w:num>
  <w:num w:numId="12" w16cid:durableId="236785709">
    <w:abstractNumId w:val="27"/>
  </w:num>
  <w:num w:numId="13" w16cid:durableId="1591694233">
    <w:abstractNumId w:val="18"/>
  </w:num>
  <w:num w:numId="14" w16cid:durableId="845708859">
    <w:abstractNumId w:val="14"/>
  </w:num>
  <w:num w:numId="15" w16cid:durableId="1802115702">
    <w:abstractNumId w:val="6"/>
  </w:num>
  <w:num w:numId="16" w16cid:durableId="1422678820">
    <w:abstractNumId w:val="17"/>
  </w:num>
  <w:num w:numId="17" w16cid:durableId="1346398525">
    <w:abstractNumId w:val="2"/>
  </w:num>
  <w:num w:numId="18" w16cid:durableId="272984898">
    <w:abstractNumId w:val="5"/>
  </w:num>
  <w:num w:numId="19" w16cid:durableId="1042632147">
    <w:abstractNumId w:val="16"/>
  </w:num>
  <w:num w:numId="20" w16cid:durableId="354696162">
    <w:abstractNumId w:val="15"/>
  </w:num>
  <w:num w:numId="21" w16cid:durableId="52706265">
    <w:abstractNumId w:val="9"/>
  </w:num>
  <w:num w:numId="22" w16cid:durableId="513542450">
    <w:abstractNumId w:val="28"/>
  </w:num>
  <w:num w:numId="23" w16cid:durableId="166485675">
    <w:abstractNumId w:val="12"/>
  </w:num>
  <w:num w:numId="24" w16cid:durableId="433600490">
    <w:abstractNumId w:val="0"/>
  </w:num>
  <w:num w:numId="25" w16cid:durableId="1228220486">
    <w:abstractNumId w:val="26"/>
  </w:num>
  <w:num w:numId="26" w16cid:durableId="1312372162">
    <w:abstractNumId w:val="19"/>
  </w:num>
  <w:num w:numId="27" w16cid:durableId="813303786">
    <w:abstractNumId w:val="29"/>
  </w:num>
  <w:num w:numId="28" w16cid:durableId="1677999804">
    <w:abstractNumId w:val="4"/>
  </w:num>
  <w:num w:numId="29" w16cid:durableId="116416324">
    <w:abstractNumId w:val="24"/>
  </w:num>
  <w:num w:numId="30" w16cid:durableId="115776440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1"/>
  <w:drawingGridVerticalSpacing w:val="325"/>
  <w:displayHorizont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1D0"/>
    <w:rsid w:val="00002ABA"/>
    <w:rsid w:val="000152E3"/>
    <w:rsid w:val="00062986"/>
    <w:rsid w:val="00067C82"/>
    <w:rsid w:val="000851D0"/>
    <w:rsid w:val="000858A1"/>
    <w:rsid w:val="0009754B"/>
    <w:rsid w:val="000A393F"/>
    <w:rsid w:val="000A44A3"/>
    <w:rsid w:val="000C2305"/>
    <w:rsid w:val="000D3F29"/>
    <w:rsid w:val="000F3668"/>
    <w:rsid w:val="00103423"/>
    <w:rsid w:val="00105B3C"/>
    <w:rsid w:val="0013484D"/>
    <w:rsid w:val="00134A87"/>
    <w:rsid w:val="0013653B"/>
    <w:rsid w:val="00156FFF"/>
    <w:rsid w:val="0018545C"/>
    <w:rsid w:val="001D204B"/>
    <w:rsid w:val="00213604"/>
    <w:rsid w:val="00221763"/>
    <w:rsid w:val="0022370A"/>
    <w:rsid w:val="00224159"/>
    <w:rsid w:val="002675AF"/>
    <w:rsid w:val="00294BCA"/>
    <w:rsid w:val="00296D80"/>
    <w:rsid w:val="002A0448"/>
    <w:rsid w:val="002A67CC"/>
    <w:rsid w:val="002D01D2"/>
    <w:rsid w:val="002E7336"/>
    <w:rsid w:val="00323494"/>
    <w:rsid w:val="00334A13"/>
    <w:rsid w:val="003449A8"/>
    <w:rsid w:val="00344CE1"/>
    <w:rsid w:val="003475AF"/>
    <w:rsid w:val="00347D52"/>
    <w:rsid w:val="00351F1B"/>
    <w:rsid w:val="003760E7"/>
    <w:rsid w:val="00376ADB"/>
    <w:rsid w:val="00382C5E"/>
    <w:rsid w:val="00386C11"/>
    <w:rsid w:val="003916E9"/>
    <w:rsid w:val="0039271B"/>
    <w:rsid w:val="003A338D"/>
    <w:rsid w:val="003B2A7E"/>
    <w:rsid w:val="003B4F06"/>
    <w:rsid w:val="003F4093"/>
    <w:rsid w:val="00411FDE"/>
    <w:rsid w:val="00423D6D"/>
    <w:rsid w:val="00441848"/>
    <w:rsid w:val="00455629"/>
    <w:rsid w:val="0046108E"/>
    <w:rsid w:val="00490A83"/>
    <w:rsid w:val="00493E8A"/>
    <w:rsid w:val="004B00A1"/>
    <w:rsid w:val="004D25AA"/>
    <w:rsid w:val="004F6A23"/>
    <w:rsid w:val="00507B75"/>
    <w:rsid w:val="005255D8"/>
    <w:rsid w:val="00536140"/>
    <w:rsid w:val="00543DC3"/>
    <w:rsid w:val="005475E6"/>
    <w:rsid w:val="00551913"/>
    <w:rsid w:val="00552593"/>
    <w:rsid w:val="00586D31"/>
    <w:rsid w:val="00594605"/>
    <w:rsid w:val="005A36FC"/>
    <w:rsid w:val="005A3801"/>
    <w:rsid w:val="005E0887"/>
    <w:rsid w:val="005E6A3E"/>
    <w:rsid w:val="005E6BA7"/>
    <w:rsid w:val="005F1824"/>
    <w:rsid w:val="005F43EA"/>
    <w:rsid w:val="00600C9D"/>
    <w:rsid w:val="0062229C"/>
    <w:rsid w:val="006262B4"/>
    <w:rsid w:val="0063022C"/>
    <w:rsid w:val="00656226"/>
    <w:rsid w:val="00656A50"/>
    <w:rsid w:val="00667C2A"/>
    <w:rsid w:val="006B609E"/>
    <w:rsid w:val="006B664B"/>
    <w:rsid w:val="006F4AA4"/>
    <w:rsid w:val="00730FB8"/>
    <w:rsid w:val="00744E52"/>
    <w:rsid w:val="007669E6"/>
    <w:rsid w:val="00797307"/>
    <w:rsid w:val="007A28AF"/>
    <w:rsid w:val="007A3289"/>
    <w:rsid w:val="007B074E"/>
    <w:rsid w:val="007C4C99"/>
    <w:rsid w:val="007E1999"/>
    <w:rsid w:val="007E5332"/>
    <w:rsid w:val="00805162"/>
    <w:rsid w:val="00844A3F"/>
    <w:rsid w:val="00847077"/>
    <w:rsid w:val="00856A6E"/>
    <w:rsid w:val="00893016"/>
    <w:rsid w:val="008B60B6"/>
    <w:rsid w:val="008C0EC6"/>
    <w:rsid w:val="008C5DC5"/>
    <w:rsid w:val="008C70CE"/>
    <w:rsid w:val="008E4297"/>
    <w:rsid w:val="00914C16"/>
    <w:rsid w:val="0091509B"/>
    <w:rsid w:val="00927A9C"/>
    <w:rsid w:val="009345A8"/>
    <w:rsid w:val="009350F1"/>
    <w:rsid w:val="009414BA"/>
    <w:rsid w:val="0095159B"/>
    <w:rsid w:val="00966B6D"/>
    <w:rsid w:val="00972ACA"/>
    <w:rsid w:val="0098490C"/>
    <w:rsid w:val="00993C3B"/>
    <w:rsid w:val="0099623F"/>
    <w:rsid w:val="009A0B5B"/>
    <w:rsid w:val="009A1290"/>
    <w:rsid w:val="009B7B90"/>
    <w:rsid w:val="009C3D0C"/>
    <w:rsid w:val="009D629D"/>
    <w:rsid w:val="009F32BC"/>
    <w:rsid w:val="00A05F1F"/>
    <w:rsid w:val="00A335AE"/>
    <w:rsid w:val="00A67CEE"/>
    <w:rsid w:val="00A71FD3"/>
    <w:rsid w:val="00A76C77"/>
    <w:rsid w:val="00A96C3E"/>
    <w:rsid w:val="00AB1A07"/>
    <w:rsid w:val="00AD2F5C"/>
    <w:rsid w:val="00B038A4"/>
    <w:rsid w:val="00B056B8"/>
    <w:rsid w:val="00B2074E"/>
    <w:rsid w:val="00B46DC3"/>
    <w:rsid w:val="00B87827"/>
    <w:rsid w:val="00BA1EDE"/>
    <w:rsid w:val="00BA5D62"/>
    <w:rsid w:val="00BE0A8C"/>
    <w:rsid w:val="00BF3DB7"/>
    <w:rsid w:val="00C11746"/>
    <w:rsid w:val="00C14679"/>
    <w:rsid w:val="00C925A4"/>
    <w:rsid w:val="00CA0D90"/>
    <w:rsid w:val="00CA6D18"/>
    <w:rsid w:val="00CC4B44"/>
    <w:rsid w:val="00CE1B55"/>
    <w:rsid w:val="00CE70D9"/>
    <w:rsid w:val="00CF1B87"/>
    <w:rsid w:val="00D00033"/>
    <w:rsid w:val="00D0140C"/>
    <w:rsid w:val="00D141A1"/>
    <w:rsid w:val="00DC3BA9"/>
    <w:rsid w:val="00DD2B05"/>
    <w:rsid w:val="00E20C88"/>
    <w:rsid w:val="00E416D3"/>
    <w:rsid w:val="00E84957"/>
    <w:rsid w:val="00E861ED"/>
    <w:rsid w:val="00E90FB5"/>
    <w:rsid w:val="00EC089E"/>
    <w:rsid w:val="00ED648B"/>
    <w:rsid w:val="00EE604A"/>
    <w:rsid w:val="00EF49F6"/>
    <w:rsid w:val="00F20734"/>
    <w:rsid w:val="00F277B4"/>
    <w:rsid w:val="00F30C4F"/>
    <w:rsid w:val="00F372B8"/>
    <w:rsid w:val="00F70F04"/>
    <w:rsid w:val="00F85231"/>
    <w:rsid w:val="00FA3509"/>
    <w:rsid w:val="00FD5ABD"/>
    <w:rsid w:val="00FE33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FEB3F7"/>
  <w15:docId w15:val="{19AF7C3F-BC04-43B2-929B-002BEAFF5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51D0"/>
    <w:pPr>
      <w:widowControl w:val="0"/>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851D0"/>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851D0"/>
    <w:rPr>
      <w:rFonts w:asciiTheme="majorHAnsi" w:eastAsiaTheme="majorEastAsia" w:hAnsiTheme="majorHAnsi" w:cstheme="majorBidi"/>
      <w:sz w:val="18"/>
      <w:szCs w:val="18"/>
    </w:rPr>
  </w:style>
  <w:style w:type="paragraph" w:styleId="a5">
    <w:name w:val="List Paragraph"/>
    <w:basedOn w:val="a"/>
    <w:uiPriority w:val="34"/>
    <w:qFormat/>
    <w:rsid w:val="002E7336"/>
    <w:pPr>
      <w:ind w:leftChars="400" w:left="840"/>
    </w:pPr>
  </w:style>
  <w:style w:type="table" w:styleId="a6">
    <w:name w:val="Table Grid"/>
    <w:basedOn w:val="a1"/>
    <w:uiPriority w:val="59"/>
    <w:rsid w:val="005A38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Light Shading Accent 6"/>
    <w:basedOn w:val="a1"/>
    <w:uiPriority w:val="60"/>
    <w:rsid w:val="00351F1B"/>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11">
    <w:name w:val="表 (モノトーン)  11"/>
    <w:basedOn w:val="a1"/>
    <w:uiPriority w:val="60"/>
    <w:rsid w:val="00351F1B"/>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0">
    <w:name w:val="Light Shading Accent 4"/>
    <w:basedOn w:val="a1"/>
    <w:uiPriority w:val="60"/>
    <w:rsid w:val="00351F1B"/>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100">
    <w:name w:val="Medium Grid 3 Accent 6"/>
    <w:basedOn w:val="a1"/>
    <w:uiPriority w:val="69"/>
    <w:rsid w:val="00351F1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01">
    <w:name w:val="Medium Grid 3 Accent 1"/>
    <w:basedOn w:val="a1"/>
    <w:uiPriority w:val="69"/>
    <w:rsid w:val="00351F1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styleId="a7">
    <w:name w:val="header"/>
    <w:basedOn w:val="a"/>
    <w:link w:val="a8"/>
    <w:uiPriority w:val="99"/>
    <w:unhideWhenUsed/>
    <w:rsid w:val="009A0B5B"/>
    <w:pPr>
      <w:tabs>
        <w:tab w:val="center" w:pos="4252"/>
        <w:tab w:val="right" w:pos="8504"/>
      </w:tabs>
      <w:snapToGrid w:val="0"/>
    </w:pPr>
  </w:style>
  <w:style w:type="character" w:customStyle="1" w:styleId="a8">
    <w:name w:val="ヘッダー (文字)"/>
    <w:basedOn w:val="a0"/>
    <w:link w:val="a7"/>
    <w:uiPriority w:val="99"/>
    <w:rsid w:val="009A0B5B"/>
    <w:rPr>
      <w:sz w:val="22"/>
    </w:rPr>
  </w:style>
  <w:style w:type="paragraph" w:styleId="a9">
    <w:name w:val="footer"/>
    <w:basedOn w:val="a"/>
    <w:link w:val="aa"/>
    <w:uiPriority w:val="99"/>
    <w:unhideWhenUsed/>
    <w:rsid w:val="009A0B5B"/>
    <w:pPr>
      <w:tabs>
        <w:tab w:val="center" w:pos="4252"/>
        <w:tab w:val="right" w:pos="8504"/>
      </w:tabs>
      <w:snapToGrid w:val="0"/>
    </w:pPr>
  </w:style>
  <w:style w:type="character" w:customStyle="1" w:styleId="aa">
    <w:name w:val="フッター (文字)"/>
    <w:basedOn w:val="a0"/>
    <w:link w:val="a9"/>
    <w:uiPriority w:val="99"/>
    <w:rsid w:val="009A0B5B"/>
    <w:rPr>
      <w:sz w:val="22"/>
    </w:rPr>
  </w:style>
  <w:style w:type="table" w:styleId="102">
    <w:name w:val="Medium Grid 3 Accent 5"/>
    <w:basedOn w:val="a1"/>
    <w:uiPriority w:val="69"/>
    <w:rsid w:val="00002AB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0A665B-D2A2-4DFA-B452-3E6752E189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497</Words>
  <Characters>2836</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pid9150</dc:creator>
  <cp:lastModifiedBy>中村 仙子</cp:lastModifiedBy>
  <cp:revision>3</cp:revision>
  <cp:lastPrinted>2018-04-10T11:03:00Z</cp:lastPrinted>
  <dcterms:created xsi:type="dcterms:W3CDTF">2025-07-02T02:18:00Z</dcterms:created>
  <dcterms:modified xsi:type="dcterms:W3CDTF">2026-05-11T03:09:00Z</dcterms:modified>
</cp:coreProperties>
</file>