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30" w:rsidRPr="008A0030" w:rsidRDefault="008A0030">
      <w:pPr>
        <w:rPr>
          <w:bdr w:val="single" w:sz="4" w:space="0" w:color="auto"/>
        </w:rPr>
      </w:pPr>
      <w:r w:rsidRPr="008A0030">
        <w:rPr>
          <w:rFonts w:hint="eastAsia"/>
          <w:bdr w:val="single" w:sz="4" w:space="0" w:color="auto"/>
        </w:rPr>
        <w:t>4</w:t>
      </w:r>
      <w:r w:rsidRPr="008A0030">
        <w:rPr>
          <w:rFonts w:hint="eastAsia"/>
          <w:bdr w:val="single" w:sz="4" w:space="0" w:color="auto"/>
        </w:rPr>
        <w:t>線</w:t>
      </w:r>
    </w:p>
    <w:p w:rsidR="008A0030" w:rsidRDefault="008A0030">
      <w:pPr>
        <w:rPr>
          <w:rFonts w:hint="eastAsia"/>
        </w:rPr>
      </w:pPr>
      <w:r>
        <w:rPr>
          <w:rFonts w:hint="eastAsia"/>
        </w:rPr>
        <w:t>カラーで印刷し、切り取ってラミネートをします。</w:t>
      </w:r>
      <w:bookmarkStart w:id="0" w:name="_GoBack"/>
      <w:bookmarkEnd w:id="0"/>
    </w:p>
    <w:p w:rsidR="008A0030" w:rsidRDefault="008A0030"/>
    <w:p w:rsidR="008A0030" w:rsidRDefault="008A0030"/>
    <w:p w:rsidR="008A0030" w:rsidRDefault="008A0030"/>
    <w:p w:rsidR="008A0030" w:rsidRDefault="008A0030"/>
    <w:p w:rsidR="008A0030" w:rsidRDefault="008A0030">
      <w:pPr>
        <w:rPr>
          <w:rFonts w:hint="eastAsia"/>
        </w:rPr>
      </w:pPr>
    </w:p>
    <w:p w:rsidR="008A0030" w:rsidRDefault="008A0030">
      <w:pPr>
        <w:widowControl/>
        <w:jc w:val="left"/>
      </w:pPr>
      <w:r>
        <w:br w:type="page"/>
      </w:r>
    </w:p>
    <w:p w:rsidR="008D0121" w:rsidRDefault="007D5278">
      <w:r>
        <w:rPr>
          <w:noProof/>
        </w:rPr>
        <w:lastRenderedPageBreak/>
        <w:drawing>
          <wp:inline distT="0" distB="0" distL="0" distR="0" wp14:anchorId="7BF892A7" wp14:editId="0A1F09D5">
            <wp:extent cx="9777730" cy="2727242"/>
            <wp:effectExtent l="0" t="0" r="0" b="0"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53" t="60234" r="21354" b="26805"/>
                    <a:stretch/>
                  </pic:blipFill>
                  <pic:spPr bwMode="auto">
                    <a:xfrm>
                      <a:off x="0" y="0"/>
                      <a:ext cx="9777730" cy="2727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4063">
        <w:rPr>
          <w:noProof/>
        </w:rPr>
        <w:drawing>
          <wp:inline distT="0" distB="0" distL="0" distR="0" wp14:anchorId="2F1693DE" wp14:editId="10336712">
            <wp:extent cx="9852212" cy="2850515"/>
            <wp:effectExtent l="0" t="0" r="0" b="6985"/>
            <wp:docPr id="26" name="図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53" t="60234" r="21354" b="26805"/>
                    <a:stretch/>
                  </pic:blipFill>
                  <pic:spPr bwMode="auto">
                    <a:xfrm>
                      <a:off x="0" y="0"/>
                      <a:ext cx="10414897" cy="3013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0121" w:rsidSect="00F1406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63"/>
    <w:rsid w:val="007D5278"/>
    <w:rsid w:val="008A0030"/>
    <w:rsid w:val="008D0121"/>
    <w:rsid w:val="00F1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B02D2"/>
  <w15:chartTrackingRefBased/>
  <w15:docId w15:val="{22A8FA44-448F-4958-BA0F-075EE3D1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5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津市教育委員会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高倉 珠美</dc:creator>
  <cp:keywords/>
  <dc:description/>
  <cp:lastModifiedBy>高倉 珠美</cp:lastModifiedBy>
  <cp:revision>2</cp:revision>
  <cp:lastPrinted>2018-09-12T01:54:00Z</cp:lastPrinted>
  <dcterms:created xsi:type="dcterms:W3CDTF">2018-09-12T01:11:00Z</dcterms:created>
  <dcterms:modified xsi:type="dcterms:W3CDTF">2019-02-20T01:36:00Z</dcterms:modified>
</cp:coreProperties>
</file>